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1974" w14:textId="5F852AF8" w:rsidR="0077106F" w:rsidRDefault="00663606" w:rsidP="00B61EE3">
      <w:pPr>
        <w:pStyle w:val="af2"/>
        <w:spacing w:after="0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CEC0C0F">
                <wp:simplePos x="0" y="0"/>
                <wp:positionH relativeFrom="page">
                  <wp:posOffset>5267325</wp:posOffset>
                </wp:positionH>
                <wp:positionV relativeFrom="page">
                  <wp:posOffset>2400300</wp:posOffset>
                </wp:positionV>
                <wp:extent cx="1267460" cy="217170"/>
                <wp:effectExtent l="0" t="0" r="8890" b="1143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539FEE7B" w:rsidR="000C061E" w:rsidRPr="00536A81" w:rsidRDefault="007F69D6" w:rsidP="00070EAD">
                            <w:pPr>
                              <w:jc w:val="center"/>
                            </w:pPr>
                            <w:r>
                              <w:t>157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.75pt;margin-top:189pt;width:99.8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dZrwIAAKw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/wQI05aaNIjHTS6EwPyA1OgvlMJ+D104KkH2AdnS1Z196L4phAXm5rwPV1LKfqakhIS9M1N99nV&#10;EUcZkF3/UZQQhxy0sEBDJVtTPagHAnRo1NO5OSaXwoQMonkYwVEBZ4E/9+e2ey5JptudVPo9FS0y&#10;RoolNN+ik+O90iYbkkwuJhgXOWsaK4CGX22A47gDseGqOTNZ2H7+jL14u9guQicMoq0TelnmrPNN&#10;6ES5P59l77LNJvN/mbh+mNSsLCk3YSZt+eGf9e6k8lEVZ3Up0bDSwJmUlNzvNo1ERwLazu1naw4n&#10;Fzf3Og1bBODygpIfhN5dEDt5tJg7YR7OnHjuLRzPj+/iyAvjMMuvKd0zTv+dEupTHM+C2SimS9Iv&#10;uHn2e82NJC3TMD0a1qZ4cXYiiZHglpe2tZqwZrSflcKkfykFtHtqtBWs0eioVj3sBkAxKt6J8gmk&#10;KwUoC0QIIw+MWsgfGPUwPlKsvh+IpBg1HzjI38yayZCTsZsMwgu4mmKN0Whu9DiTDp1k+xqQxwfG&#10;xRqeSMWsei9ZnB4WjARL4jS+zMx5/m+9LkN29RsAAP//AwBQSwMEFAAGAAgAAAAhAOSj1CLhAAAA&#10;DAEAAA8AAABkcnMvZG93bnJldi54bWxMj8FOwzAQRO9I/IO1lbhROwZKksapKgQnJNQ0HDg6sZtY&#10;jdchdtvw97gnOK72aeZNsZntQM568sahgGTJgGhsnTLYCfis3+5TID5IVHJwqAX8aA+b8vamkLly&#10;F6z0eR86EkPQ51JAH8KYU+rbXlvpl27UGH8HN1kZ4jl1VE3yEsPtQDljK2qlwdjQy1G/9Lo97k9W&#10;wPYLq1fz/dHsqkNl6jpj+L46CnG3mLdrIEHP4Q+Gq35UhzI6Ne6EypNBQMqzp4gKeHhO46grwXiW&#10;AGkEPCacAy0L+n9E+QsAAP//AwBQSwECLQAUAAYACAAAACEAtoM4kv4AAADhAQAAEwAAAAAAAAAA&#10;AAAAAAAAAAAAW0NvbnRlbnRfVHlwZXNdLnhtbFBLAQItABQABgAIAAAAIQA4/SH/1gAAAJQBAAAL&#10;AAAAAAAAAAAAAAAAAC8BAABfcmVscy8ucmVsc1BLAQItABQABgAIAAAAIQDS0CdZrwIAAKwFAAAO&#10;AAAAAAAAAAAAAAAAAC4CAABkcnMvZTJvRG9jLnhtbFBLAQItABQABgAIAAAAIQDko9Qi4QAAAAwB&#10;AAAPAAAAAAAAAAAAAAAAAAkFAABkcnMvZG93bnJldi54bWxQSwUGAAAAAAQABADzAAAAFwYAAAAA&#10;" filled="f" stroked="f">
                <v:textbox inset="0,0,0,0">
                  <w:txbxContent>
                    <w:p w14:paraId="2C6DB3C0" w14:textId="539FEE7B" w:rsidR="000C061E" w:rsidRPr="00536A81" w:rsidRDefault="007F69D6" w:rsidP="00070EAD">
                      <w:pPr>
                        <w:jc w:val="center"/>
                      </w:pPr>
                      <w:r>
                        <w:t>157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7AD3EF86">
                <wp:simplePos x="0" y="0"/>
                <wp:positionH relativeFrom="page">
                  <wp:posOffset>1546225</wp:posOffset>
                </wp:positionH>
                <wp:positionV relativeFrom="page">
                  <wp:posOffset>2381250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74C74901" w:rsidR="000C061E" w:rsidRPr="00C06726" w:rsidRDefault="007F69D6" w:rsidP="00070EAD">
                            <w:pPr>
                              <w:jc w:val="center"/>
                            </w:pPr>
                            <w:r>
                              <w:t>27.04.2023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1.75pt;margin-top:187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PUUUHjh&#10;AAAACwEAAA8AAABkcnMvZG93bnJldi54bWxMj8FOwzAMhu9IvENkJG4sXdeNrTSdJgQnJERXDjum&#10;jddWa5zSZFt5e8wJbrb86ff3Z9vJ9uKCo+8cKZjPIhBItTMdNQo+y9eHNQgfNBndO0IF3+hhm9/e&#10;ZDo17koFXvahERxCPtUK2hCGVEpft2i1n7kBiW9HN1odeB0baUZ95XDbyziKVtLqjvhDqwd8brE+&#10;7c9Wwe5AxUv39V59FMeiK8tNRG+rk1L3d9PuCUTAKfzB8KvP6pCzU+XOZLzoFcTJYsmogsXjkksx&#10;kSQJl6l4mK9jkHkm/3fIfwAAAP//AwBQSwECLQAUAAYACAAAACEAtoM4kv4AAADhAQAAEwAAAAAA&#10;AAAAAAAAAAAAAAAAW0NvbnRlbnRfVHlwZXNdLnhtbFBLAQItABQABgAIAAAAIQA4/SH/1gAAAJQB&#10;AAALAAAAAAAAAAAAAAAAAC8BAABfcmVscy8ucmVsc1BLAQItABQABgAIAAAAIQAgagJosgIAALMF&#10;AAAOAAAAAAAAAAAAAAAAAC4CAABkcnMvZTJvRG9jLnhtbFBLAQItABQABgAIAAAAIQD1FFB44QAA&#10;AAsBAAAPAAAAAAAAAAAAAAAAAAwFAABkcnMvZG93bnJldi54bWxQSwUGAAAAAAQABADzAAAAGgYA&#10;AAAA&#10;" filled="f" stroked="f">
                <v:textbox inset="0,0,0,0">
                  <w:txbxContent>
                    <w:p w14:paraId="12D16448" w14:textId="74C74901" w:rsidR="000C061E" w:rsidRPr="00C06726" w:rsidRDefault="007F69D6" w:rsidP="00070EAD">
                      <w:pPr>
                        <w:jc w:val="center"/>
                      </w:pPr>
                      <w:r>
                        <w:t>27.04.2023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7D185B65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>О внесении изменений в</w:t>
      </w:r>
      <w:r w:rsidR="00F07182">
        <w:rPr>
          <w:noProof/>
        </w:rPr>
        <w:t xml:space="preserve"> </w:t>
      </w:r>
      <w:r w:rsidR="00B61EE3">
        <w:rPr>
          <w:noProof/>
        </w:rPr>
        <w:t>Положение</w:t>
      </w:r>
      <w:r w:rsidR="00F07182">
        <w:rPr>
          <w:noProof/>
        </w:rPr>
        <w:t xml:space="preserve"> </w:t>
      </w:r>
    </w:p>
    <w:p w14:paraId="1B2E2F16" w14:textId="77777777" w:rsidR="00B61EE3" w:rsidRDefault="00B61EE3" w:rsidP="00B61EE3">
      <w:pPr>
        <w:pStyle w:val="af2"/>
        <w:spacing w:after="0"/>
      </w:pPr>
      <w:r>
        <w:t xml:space="preserve">о комитете имущественных </w:t>
      </w:r>
    </w:p>
    <w:p w14:paraId="328B3B54" w14:textId="55D11CBB" w:rsidR="001A12F4" w:rsidRPr="001A12F4" w:rsidRDefault="001A12F4" w:rsidP="00B61EE3">
      <w:pPr>
        <w:pStyle w:val="af2"/>
        <w:spacing w:after="0"/>
      </w:pPr>
      <w:r w:rsidRPr="001A12F4">
        <w:t>о</w:t>
      </w:r>
      <w:r w:rsidR="0077106F" w:rsidRPr="001A12F4">
        <w:t xml:space="preserve">тношений администрации Пермского </w:t>
      </w:r>
    </w:p>
    <w:p w14:paraId="18BDC9C0" w14:textId="5248258C" w:rsidR="0077106F" w:rsidRDefault="0077106F" w:rsidP="00B61EE3">
      <w:pPr>
        <w:pStyle w:val="af3"/>
        <w:spacing w:after="0" w:line="240" w:lineRule="exact"/>
        <w:rPr>
          <w:b/>
        </w:rPr>
      </w:pPr>
      <w:r w:rsidRPr="001A12F4">
        <w:rPr>
          <w:b/>
        </w:rPr>
        <w:t xml:space="preserve">муниципального </w:t>
      </w:r>
      <w:r w:rsidR="001A12F4" w:rsidRPr="001A12F4">
        <w:rPr>
          <w:b/>
        </w:rPr>
        <w:t>о</w:t>
      </w:r>
      <w:r w:rsidRPr="001A12F4">
        <w:rPr>
          <w:b/>
        </w:rPr>
        <w:t>круга Пермского края</w:t>
      </w:r>
      <w:bookmarkStart w:id="2" w:name="_Hlk104387728"/>
      <w:r w:rsidR="00B61EE3">
        <w:rPr>
          <w:b/>
        </w:rPr>
        <w:t>,</w:t>
      </w:r>
    </w:p>
    <w:p w14:paraId="1A874BEF" w14:textId="77777777" w:rsidR="00B61EE3" w:rsidRDefault="00B61EE3" w:rsidP="00B61EE3">
      <w:pPr>
        <w:pStyle w:val="af3"/>
        <w:spacing w:after="0" w:line="240" w:lineRule="exact"/>
        <w:rPr>
          <w:b/>
        </w:rPr>
      </w:pPr>
      <w:r>
        <w:rPr>
          <w:b/>
        </w:rPr>
        <w:t xml:space="preserve">утвержденное решением Думы </w:t>
      </w:r>
    </w:p>
    <w:p w14:paraId="5B7337F0" w14:textId="77777777" w:rsidR="00B61EE3" w:rsidRDefault="00B61EE3" w:rsidP="00B61EE3">
      <w:pPr>
        <w:pStyle w:val="af3"/>
        <w:spacing w:after="0" w:line="240" w:lineRule="exact"/>
        <w:rPr>
          <w:b/>
        </w:rPr>
      </w:pPr>
      <w:r>
        <w:rPr>
          <w:b/>
        </w:rPr>
        <w:t xml:space="preserve">Пермского муниципального округа </w:t>
      </w:r>
    </w:p>
    <w:p w14:paraId="34D5501D" w14:textId="6E35D431" w:rsidR="00B61EE3" w:rsidRPr="001A12F4" w:rsidRDefault="00B61EE3" w:rsidP="00B61EE3">
      <w:pPr>
        <w:pStyle w:val="af3"/>
        <w:spacing w:after="480" w:line="240" w:lineRule="exact"/>
        <w:rPr>
          <w:b/>
        </w:rPr>
      </w:pPr>
      <w:r>
        <w:rPr>
          <w:b/>
        </w:rPr>
        <w:t>Пермского края от 29 ноября 2022 г. № 48</w:t>
      </w:r>
    </w:p>
    <w:p w14:paraId="7D7E54B1" w14:textId="18D37DB3" w:rsidR="00B61EE3" w:rsidRDefault="006234D5" w:rsidP="00436B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34D5">
        <w:rPr>
          <w:szCs w:val="28"/>
        </w:rPr>
        <w:t>В соответствии с частью 3 статьи 41 Федерального закона от 06</w:t>
      </w:r>
      <w:r w:rsidR="00362B80">
        <w:rPr>
          <w:szCs w:val="28"/>
        </w:rPr>
        <w:t xml:space="preserve"> октября </w:t>
      </w:r>
      <w:r w:rsidRPr="006234D5">
        <w:rPr>
          <w:szCs w:val="28"/>
        </w:rPr>
        <w:t xml:space="preserve">2003 </w:t>
      </w:r>
      <w:r w:rsidR="00362B80">
        <w:rPr>
          <w:szCs w:val="28"/>
        </w:rPr>
        <w:t xml:space="preserve">г. </w:t>
      </w:r>
      <w:r w:rsidRPr="006234D5">
        <w:rPr>
          <w:szCs w:val="28"/>
        </w:rPr>
        <w:t>№ 131-ФЗ «Об общих принципах организации местного самоуправления в Российской Федерации», пунктом 1 части 2 стат</w:t>
      </w:r>
      <w:r w:rsidR="00685077">
        <w:rPr>
          <w:szCs w:val="28"/>
        </w:rPr>
        <w:t xml:space="preserve">ьи 25 </w:t>
      </w:r>
      <w:r w:rsidRPr="006234D5">
        <w:rPr>
          <w:szCs w:val="28"/>
        </w:rPr>
        <w:t>Устава Пермского муниципального округа Пермского края</w:t>
      </w:r>
    </w:p>
    <w:p w14:paraId="71F8FA9D" w14:textId="7284125E" w:rsidR="00747B25" w:rsidRPr="0084301B" w:rsidRDefault="00747B25" w:rsidP="00436B60">
      <w:pPr>
        <w:autoSpaceDE w:val="0"/>
        <w:autoSpaceDN w:val="0"/>
        <w:adjustRightInd w:val="0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0F8607B5" w14:textId="774090E8" w:rsidR="00916B55" w:rsidRDefault="00747B25" w:rsidP="00436B60">
      <w:pPr>
        <w:ind w:firstLine="709"/>
        <w:jc w:val="both"/>
        <w:rPr>
          <w:bCs/>
          <w:szCs w:val="28"/>
        </w:rPr>
      </w:pPr>
      <w:r w:rsidRPr="00916B55">
        <w:rPr>
          <w:szCs w:val="28"/>
        </w:rPr>
        <w:t>1.</w:t>
      </w:r>
      <w:r w:rsidR="00436B60">
        <w:rPr>
          <w:szCs w:val="28"/>
        </w:rPr>
        <w:t xml:space="preserve"> </w:t>
      </w:r>
      <w:r w:rsidR="00B61EE3" w:rsidRPr="00B61EE3">
        <w:rPr>
          <w:szCs w:val="28"/>
        </w:rPr>
        <w:t xml:space="preserve">Внести в Положение </w:t>
      </w:r>
      <w:r w:rsidR="00B61EE3">
        <w:rPr>
          <w:szCs w:val="28"/>
        </w:rPr>
        <w:t>о комитете имущественных отношений администрации Пермского муниципального округа Пермского края</w:t>
      </w:r>
      <w:r w:rsidR="00B61EE3" w:rsidRPr="00B61EE3">
        <w:rPr>
          <w:szCs w:val="28"/>
        </w:rPr>
        <w:t xml:space="preserve">, утвержденное решением Думы Пермского муниципального округа Пермского края от 29 ноября 2022 г. № </w:t>
      </w:r>
      <w:r w:rsidR="00B61EE3">
        <w:rPr>
          <w:szCs w:val="28"/>
        </w:rPr>
        <w:t>48</w:t>
      </w:r>
      <w:r w:rsidR="00B61EE3" w:rsidRPr="00B61EE3">
        <w:rPr>
          <w:szCs w:val="28"/>
        </w:rPr>
        <w:t>, следующие из</w:t>
      </w:r>
      <w:r w:rsidR="00B61EE3">
        <w:rPr>
          <w:szCs w:val="28"/>
        </w:rPr>
        <w:t>менения</w:t>
      </w:r>
      <w:r w:rsidR="00916B55">
        <w:rPr>
          <w:bCs/>
          <w:szCs w:val="28"/>
        </w:rPr>
        <w:t>:</w:t>
      </w:r>
    </w:p>
    <w:p w14:paraId="78D331F9" w14:textId="59A018DB" w:rsidR="00F07182" w:rsidRDefault="00772151" w:rsidP="009B1C61">
      <w:pPr>
        <w:ind w:firstLine="709"/>
        <w:jc w:val="both"/>
        <w:rPr>
          <w:szCs w:val="28"/>
        </w:rPr>
      </w:pPr>
      <w:r>
        <w:rPr>
          <w:bCs/>
          <w:szCs w:val="28"/>
        </w:rPr>
        <w:t>1.1.</w:t>
      </w:r>
      <w:r w:rsidR="00916B55">
        <w:rPr>
          <w:szCs w:val="28"/>
        </w:rPr>
        <w:t xml:space="preserve"> </w:t>
      </w:r>
      <w:r w:rsidR="004D2F2D">
        <w:rPr>
          <w:szCs w:val="28"/>
        </w:rPr>
        <w:t>п</w:t>
      </w:r>
      <w:r w:rsidR="00861444">
        <w:rPr>
          <w:szCs w:val="28"/>
        </w:rPr>
        <w:t>одп</w:t>
      </w:r>
      <w:r w:rsidR="00F07182">
        <w:rPr>
          <w:szCs w:val="28"/>
        </w:rPr>
        <w:t xml:space="preserve">ункт </w:t>
      </w:r>
      <w:r w:rsidR="00861444">
        <w:rPr>
          <w:szCs w:val="28"/>
        </w:rPr>
        <w:t xml:space="preserve">3.1.19. пункта 3.1. раздела </w:t>
      </w:r>
      <w:r w:rsidR="008770D9">
        <w:rPr>
          <w:szCs w:val="28"/>
        </w:rPr>
        <w:t>3</w:t>
      </w:r>
      <w:r w:rsidR="00F07182">
        <w:rPr>
          <w:szCs w:val="28"/>
        </w:rPr>
        <w:t xml:space="preserve"> изложить в следующей редакции:</w:t>
      </w:r>
    </w:p>
    <w:p w14:paraId="62D47467" w14:textId="3466D754" w:rsidR="00F07182" w:rsidRDefault="00F07182" w:rsidP="00436B60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861444">
        <w:rPr>
          <w:szCs w:val="28"/>
        </w:rPr>
        <w:t>3.1.19</w:t>
      </w:r>
      <w:r>
        <w:rPr>
          <w:szCs w:val="28"/>
        </w:rPr>
        <w:t xml:space="preserve">. </w:t>
      </w:r>
      <w:r w:rsidR="009B1C61">
        <w:rPr>
          <w:szCs w:val="28"/>
        </w:rPr>
        <w:t>готовит предложения по разработке Прогнозного плана приватизации</w:t>
      </w:r>
      <w:r w:rsidR="00772151">
        <w:rPr>
          <w:szCs w:val="28"/>
        </w:rPr>
        <w:t>;»;</w:t>
      </w:r>
    </w:p>
    <w:p w14:paraId="1902B1E6" w14:textId="30D17D81" w:rsidR="004862E3" w:rsidRDefault="00916B55" w:rsidP="00772151">
      <w:pPr>
        <w:ind w:firstLine="709"/>
        <w:jc w:val="both"/>
        <w:rPr>
          <w:rStyle w:val="af5"/>
          <w:bCs/>
          <w:color w:val="auto"/>
          <w:szCs w:val="28"/>
          <w:u w:val="none"/>
        </w:rPr>
      </w:pPr>
      <w:r>
        <w:rPr>
          <w:szCs w:val="28"/>
        </w:rPr>
        <w:t>1.</w:t>
      </w:r>
      <w:r w:rsidR="009B1C61">
        <w:rPr>
          <w:szCs w:val="28"/>
        </w:rPr>
        <w:t>2</w:t>
      </w:r>
      <w:r w:rsidR="00772151">
        <w:rPr>
          <w:szCs w:val="28"/>
        </w:rPr>
        <w:t>.</w:t>
      </w:r>
      <w:r w:rsidR="00772151">
        <w:rPr>
          <w:bCs/>
          <w:szCs w:val="28"/>
        </w:rPr>
        <w:t xml:space="preserve"> </w:t>
      </w:r>
      <w:r w:rsidR="004D2F2D">
        <w:rPr>
          <w:bCs/>
          <w:szCs w:val="28"/>
        </w:rPr>
        <w:t>п</w:t>
      </w:r>
      <w:r w:rsidR="00F07182">
        <w:rPr>
          <w:bCs/>
          <w:szCs w:val="28"/>
        </w:rPr>
        <w:t>одпункт</w:t>
      </w:r>
      <w:r w:rsidR="004862E3">
        <w:rPr>
          <w:rStyle w:val="af5"/>
          <w:bCs/>
          <w:color w:val="auto"/>
          <w:szCs w:val="28"/>
          <w:u w:val="none"/>
        </w:rPr>
        <w:t xml:space="preserve"> 3.1.2</w:t>
      </w:r>
      <w:r w:rsidR="00772151">
        <w:rPr>
          <w:rStyle w:val="af5"/>
          <w:bCs/>
          <w:color w:val="auto"/>
          <w:szCs w:val="28"/>
          <w:u w:val="none"/>
        </w:rPr>
        <w:t>1.</w:t>
      </w:r>
      <w:r w:rsidR="004862E3">
        <w:rPr>
          <w:rStyle w:val="af5"/>
          <w:bCs/>
          <w:color w:val="auto"/>
          <w:szCs w:val="28"/>
          <w:u w:val="none"/>
        </w:rPr>
        <w:t xml:space="preserve"> пункта 3.1 раздела 3 изложить в </w:t>
      </w:r>
      <w:r w:rsidR="00F07182">
        <w:rPr>
          <w:rStyle w:val="af5"/>
          <w:bCs/>
          <w:color w:val="auto"/>
          <w:szCs w:val="28"/>
          <w:u w:val="none"/>
        </w:rPr>
        <w:t>следующей</w:t>
      </w:r>
      <w:r w:rsidR="004862E3">
        <w:rPr>
          <w:rStyle w:val="af5"/>
          <w:bCs/>
          <w:color w:val="auto"/>
          <w:szCs w:val="28"/>
          <w:u w:val="none"/>
        </w:rPr>
        <w:t xml:space="preserve"> редакции:</w:t>
      </w:r>
    </w:p>
    <w:p w14:paraId="22916246" w14:textId="3739484C" w:rsidR="002C14B5" w:rsidRDefault="00436B60" w:rsidP="002C14B5">
      <w:pPr>
        <w:ind w:firstLine="709"/>
        <w:jc w:val="both"/>
      </w:pPr>
      <w:r>
        <w:rPr>
          <w:rStyle w:val="af5"/>
          <w:bCs/>
          <w:color w:val="auto"/>
          <w:szCs w:val="28"/>
          <w:u w:val="none"/>
        </w:rPr>
        <w:t>«3.1.2</w:t>
      </w:r>
      <w:r w:rsidR="00772151">
        <w:rPr>
          <w:rStyle w:val="af5"/>
          <w:bCs/>
          <w:color w:val="auto"/>
          <w:szCs w:val="28"/>
          <w:u w:val="none"/>
        </w:rPr>
        <w:t>1</w:t>
      </w:r>
      <w:r>
        <w:rPr>
          <w:rStyle w:val="af5"/>
          <w:bCs/>
          <w:color w:val="auto"/>
          <w:szCs w:val="28"/>
          <w:u w:val="none"/>
        </w:rPr>
        <w:t xml:space="preserve">. </w:t>
      </w:r>
      <w:r w:rsidR="009B1C61">
        <w:rPr>
          <w:rStyle w:val="af5"/>
          <w:bCs/>
          <w:color w:val="auto"/>
          <w:szCs w:val="28"/>
          <w:u w:val="none"/>
        </w:rPr>
        <w:t>готовит отчет о результатах приватизации муниципального имущества за отчетный год</w:t>
      </w:r>
      <w:r w:rsidR="0048685B">
        <w:rPr>
          <w:rStyle w:val="af5"/>
          <w:bCs/>
          <w:color w:val="auto"/>
          <w:szCs w:val="28"/>
          <w:u w:val="none"/>
        </w:rPr>
        <w:t>;</w:t>
      </w:r>
      <w:r w:rsidR="004862E3">
        <w:t>»</w:t>
      </w:r>
      <w:r w:rsidR="00C15F23">
        <w:t>;</w:t>
      </w:r>
    </w:p>
    <w:p w14:paraId="25258326" w14:textId="21FD416B" w:rsidR="002C14B5" w:rsidRDefault="00772151" w:rsidP="002C14B5">
      <w:pPr>
        <w:ind w:firstLine="709"/>
        <w:jc w:val="both"/>
      </w:pPr>
      <w:r>
        <w:t>1.</w:t>
      </w:r>
      <w:r w:rsidR="009B1C61">
        <w:t>3</w:t>
      </w:r>
      <w:r>
        <w:t xml:space="preserve">. </w:t>
      </w:r>
      <w:r w:rsidR="004D2F2D">
        <w:t>п</w:t>
      </w:r>
      <w:r w:rsidR="002C14B5">
        <w:t>одпункт 3.2.15. пункта 3.2. раздела 3 изложить в следующей редакции:</w:t>
      </w:r>
    </w:p>
    <w:p w14:paraId="7CFC63C6" w14:textId="741B77E2" w:rsidR="002C14B5" w:rsidRDefault="002C14B5" w:rsidP="002C14B5">
      <w:pPr>
        <w:ind w:firstLine="709"/>
        <w:jc w:val="both"/>
      </w:pPr>
      <w:r>
        <w:t>«3.2.15. определяет виды разрешенного использования земельных участков в случаях и порядке, предусмотренных действующим законодательством, за исключением определения видов разрешенного использования земельных участков при разработке документации по планировке территории, а также обеспечивает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округа, в случаях и порядке, предусмотренных действующим законодательством;»;</w:t>
      </w:r>
    </w:p>
    <w:p w14:paraId="21043C52" w14:textId="346084D4" w:rsidR="002C14B5" w:rsidRDefault="00E27E1F" w:rsidP="002C14B5">
      <w:pPr>
        <w:ind w:firstLine="709"/>
        <w:jc w:val="both"/>
      </w:pPr>
      <w:r>
        <w:lastRenderedPageBreak/>
        <w:t>1.</w:t>
      </w:r>
      <w:r w:rsidR="009B1C61">
        <w:t>4</w:t>
      </w:r>
      <w:r>
        <w:t xml:space="preserve">. </w:t>
      </w:r>
      <w:r w:rsidR="004D2F2D">
        <w:t>п</w:t>
      </w:r>
      <w:r w:rsidR="002C14B5">
        <w:t>ункт 3.2. раздела 3 дополнить подпунктом 3.2.29. следующего содержания:</w:t>
      </w:r>
    </w:p>
    <w:p w14:paraId="290EEE00" w14:textId="180473AE" w:rsidR="00772151" w:rsidRDefault="002C14B5" w:rsidP="002C14B5">
      <w:pPr>
        <w:ind w:firstLine="709"/>
        <w:jc w:val="both"/>
      </w:pPr>
      <w:r>
        <w:t>«3.2.29. заключает договоры на размещение гражданами гаражей, являющихся некапитальными сооружениями, либо стоянок, технических или других средств передвижения инвалидов вблизи их места жительства на тер</w:t>
      </w:r>
      <w:r w:rsidR="005A6582">
        <w:t>ритории муниципального округа;»;</w:t>
      </w:r>
    </w:p>
    <w:p w14:paraId="01DE42B8" w14:textId="3F859085" w:rsidR="005A6582" w:rsidRDefault="005A6582" w:rsidP="005A6582">
      <w:pPr>
        <w:ind w:firstLine="709"/>
        <w:jc w:val="both"/>
      </w:pPr>
      <w:r>
        <w:t>1.5. подпункт 5.3.14 пункта 5.3 раздела 5 изложить в следующей редакции:</w:t>
      </w:r>
    </w:p>
    <w:p w14:paraId="29575FD7" w14:textId="46B24172" w:rsidR="005A6582" w:rsidRPr="00720DEC" w:rsidRDefault="005A6582" w:rsidP="005A6582">
      <w:pPr>
        <w:ind w:firstLine="709"/>
        <w:jc w:val="both"/>
      </w:pPr>
      <w:r>
        <w:t>«5.3.14. принимает на работу руководителей, специалистов, служащих, замещающих должности, не отнесенные к должностям муниципальной службы, и работников рабочих профессий, принимает к ним меры поощрения и дисциплинарного взыскания;».</w:t>
      </w:r>
    </w:p>
    <w:p w14:paraId="1395038E" w14:textId="70BB5ED4" w:rsidR="00F07182" w:rsidRDefault="00916B55" w:rsidP="00436B6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F07182">
        <w:rPr>
          <w:bCs/>
          <w:szCs w:val="28"/>
        </w:rPr>
        <w:t xml:space="preserve">. </w:t>
      </w:r>
      <w:r w:rsidR="009B1C61" w:rsidRPr="009B1C61">
        <w:rPr>
          <w:bCs/>
          <w:szCs w:val="28"/>
        </w:rPr>
        <w:t xml:space="preserve">Поручить главе муниципального округа - главе администрации Пермского муниципального округа Пермского края В.Ю. Цветову осуществить действия по государственной регистрации изменений в Положение </w:t>
      </w:r>
      <w:r w:rsidR="009B1C61">
        <w:rPr>
          <w:bCs/>
          <w:szCs w:val="28"/>
        </w:rPr>
        <w:t xml:space="preserve">о комитете имущественных отношений </w:t>
      </w:r>
      <w:r w:rsidR="009B1C61" w:rsidRPr="009B1C61">
        <w:rPr>
          <w:bCs/>
          <w:szCs w:val="28"/>
        </w:rPr>
        <w:t>администрации Пермского муниципального округа Пермского края</w:t>
      </w:r>
      <w:r w:rsidR="00F07182" w:rsidRPr="00F07182">
        <w:rPr>
          <w:bCs/>
          <w:szCs w:val="28"/>
        </w:rPr>
        <w:t xml:space="preserve">, утвержденное решением Думы Пермского муниципального округа Пермского края от 29 ноября 2022 г. № </w:t>
      </w:r>
      <w:r w:rsidR="00FF312E">
        <w:rPr>
          <w:bCs/>
          <w:szCs w:val="28"/>
        </w:rPr>
        <w:t>48</w:t>
      </w:r>
      <w:r w:rsidR="00F07182">
        <w:rPr>
          <w:bCs/>
          <w:szCs w:val="28"/>
        </w:rPr>
        <w:t>.</w:t>
      </w:r>
    </w:p>
    <w:p w14:paraId="390ED88C" w14:textId="07EF5347" w:rsidR="005377FD" w:rsidRPr="005377FD" w:rsidRDefault="00916B55" w:rsidP="00436B6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 xml:space="preserve">Настоящее </w:t>
      </w:r>
      <w:r w:rsidR="005377FD">
        <w:rPr>
          <w:bCs/>
          <w:szCs w:val="28"/>
        </w:rPr>
        <w:t>решение</w:t>
      </w:r>
      <w:r w:rsidR="005377FD" w:rsidRPr="005377FD">
        <w:rPr>
          <w:bCs/>
          <w:szCs w:val="28"/>
        </w:rPr>
        <w:t xml:space="preserve">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</w:t>
      </w:r>
      <w:r w:rsidR="0018097A">
        <w:rPr>
          <w:bCs/>
          <w:szCs w:val="28"/>
          <w:lang w:val="en-US"/>
        </w:rPr>
        <w:t>n</w:t>
      </w:r>
      <w:r w:rsidR="005377FD" w:rsidRPr="005377FD">
        <w:rPr>
          <w:bCs/>
          <w:szCs w:val="28"/>
        </w:rPr>
        <w:t>.ru).</w:t>
      </w:r>
    </w:p>
    <w:p w14:paraId="09964DFA" w14:textId="67CCD963" w:rsidR="005377FD" w:rsidRDefault="00916B55" w:rsidP="00436B6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>Настоящее решение вступает в силу со дня его официального опубликования</w:t>
      </w:r>
      <w:r w:rsidR="005377FD">
        <w:rPr>
          <w:bCs/>
          <w:szCs w:val="28"/>
        </w:rPr>
        <w:t xml:space="preserve"> и</w:t>
      </w:r>
      <w:r w:rsidR="002B5DAA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>распространяется на правоотношения, возникшие с 01 января 2023 г.</w:t>
      </w:r>
    </w:p>
    <w:p w14:paraId="47C374BF" w14:textId="77777777" w:rsidR="00436B60" w:rsidRDefault="00436B60" w:rsidP="00436B60">
      <w:pPr>
        <w:pStyle w:val="af3"/>
        <w:tabs>
          <w:tab w:val="left" w:pos="0"/>
          <w:tab w:val="left" w:pos="1418"/>
        </w:tabs>
        <w:spacing w:after="0"/>
        <w:ind w:firstLine="709"/>
        <w:rPr>
          <w:szCs w:val="28"/>
        </w:rPr>
      </w:pPr>
    </w:p>
    <w:p w14:paraId="3062A0F9" w14:textId="77777777" w:rsidR="00436B60" w:rsidRPr="00DE4AF8" w:rsidRDefault="00436B60" w:rsidP="00436B60">
      <w:pPr>
        <w:ind w:firstLine="709"/>
        <w:rPr>
          <w:szCs w:val="28"/>
        </w:rPr>
      </w:pPr>
    </w:p>
    <w:p w14:paraId="52C64546" w14:textId="77777777" w:rsidR="00436B60" w:rsidRPr="009E4586" w:rsidRDefault="00436B60" w:rsidP="00436B60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1B5C7FF3" w14:textId="77777777" w:rsidR="00436B60" w:rsidRPr="009E4586" w:rsidRDefault="00436B60" w:rsidP="00436B60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46A547DF" w14:textId="77777777" w:rsidR="00436B60" w:rsidRPr="009E4586" w:rsidRDefault="00436B60" w:rsidP="00436B60">
      <w:pPr>
        <w:rPr>
          <w:szCs w:val="28"/>
        </w:rPr>
      </w:pPr>
    </w:p>
    <w:p w14:paraId="4DC31180" w14:textId="77777777" w:rsidR="00436B60" w:rsidRPr="009E4586" w:rsidRDefault="00436B60" w:rsidP="00436B60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4F832D05" w14:textId="77777777" w:rsidR="00436B60" w:rsidRPr="009E4586" w:rsidRDefault="00436B60" w:rsidP="00436B60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55952591" w14:textId="0621C702" w:rsidR="00436B60" w:rsidRDefault="00436B60" w:rsidP="00436B60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  <w:bookmarkEnd w:id="2"/>
    </w:p>
    <w:sectPr w:rsidR="00436B60" w:rsidSect="00322EF9">
      <w:footerReference w:type="default" r:id="rId9"/>
      <w:pgSz w:w="11905" w:h="16838"/>
      <w:pgMar w:top="1134" w:right="567" w:bottom="1134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91C73" w14:textId="77777777" w:rsidR="009E0C62" w:rsidRDefault="009E0C62" w:rsidP="00F82AD7">
      <w:r>
        <w:separator/>
      </w:r>
    </w:p>
  </w:endnote>
  <w:endnote w:type="continuationSeparator" w:id="0">
    <w:p w14:paraId="120FB9AC" w14:textId="77777777" w:rsidR="009E0C62" w:rsidRDefault="009E0C62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539311"/>
      <w:docPartObj>
        <w:docPartGallery w:val="Page Numbers (Bottom of Page)"/>
        <w:docPartUnique/>
      </w:docPartObj>
    </w:sdtPr>
    <w:sdtEndPr/>
    <w:sdtContent>
      <w:p w14:paraId="5C7B11C4" w14:textId="0D361244" w:rsidR="00436B60" w:rsidRDefault="00436B60" w:rsidP="00436B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9D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98DC4" w14:textId="77777777" w:rsidR="009E0C62" w:rsidRDefault="009E0C62" w:rsidP="00F82AD7">
      <w:r>
        <w:separator/>
      </w:r>
    </w:p>
  </w:footnote>
  <w:footnote w:type="continuationSeparator" w:id="0">
    <w:p w14:paraId="0DE903ED" w14:textId="77777777" w:rsidR="009E0C62" w:rsidRDefault="009E0C62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40AE3"/>
    <w:rsid w:val="00041C7B"/>
    <w:rsid w:val="000426D7"/>
    <w:rsid w:val="000451E6"/>
    <w:rsid w:val="000468C8"/>
    <w:rsid w:val="00050742"/>
    <w:rsid w:val="0006768F"/>
    <w:rsid w:val="00070C0C"/>
    <w:rsid w:val="00070EAD"/>
    <w:rsid w:val="000711CE"/>
    <w:rsid w:val="00075525"/>
    <w:rsid w:val="0007796C"/>
    <w:rsid w:val="000A1ADF"/>
    <w:rsid w:val="000A3576"/>
    <w:rsid w:val="000A7ED4"/>
    <w:rsid w:val="000B1541"/>
    <w:rsid w:val="000B2994"/>
    <w:rsid w:val="000B7D7F"/>
    <w:rsid w:val="000C061E"/>
    <w:rsid w:val="000C5DF2"/>
    <w:rsid w:val="000C687F"/>
    <w:rsid w:val="000D3DBC"/>
    <w:rsid w:val="000E0A39"/>
    <w:rsid w:val="000E7E6D"/>
    <w:rsid w:val="001213F3"/>
    <w:rsid w:val="0013162B"/>
    <w:rsid w:val="00161C3A"/>
    <w:rsid w:val="00166E60"/>
    <w:rsid w:val="0016753E"/>
    <w:rsid w:val="0018097A"/>
    <w:rsid w:val="00180EAC"/>
    <w:rsid w:val="001830BC"/>
    <w:rsid w:val="0018428F"/>
    <w:rsid w:val="00193158"/>
    <w:rsid w:val="001936B0"/>
    <w:rsid w:val="00197CC3"/>
    <w:rsid w:val="001A12F4"/>
    <w:rsid w:val="001C5250"/>
    <w:rsid w:val="001C6755"/>
    <w:rsid w:val="001D3497"/>
    <w:rsid w:val="00205155"/>
    <w:rsid w:val="0020797E"/>
    <w:rsid w:val="00216016"/>
    <w:rsid w:val="0022210E"/>
    <w:rsid w:val="002254A9"/>
    <w:rsid w:val="00227775"/>
    <w:rsid w:val="00240F80"/>
    <w:rsid w:val="002531EB"/>
    <w:rsid w:val="002666F8"/>
    <w:rsid w:val="0028617B"/>
    <w:rsid w:val="00294633"/>
    <w:rsid w:val="002A055C"/>
    <w:rsid w:val="002A0C96"/>
    <w:rsid w:val="002B5DAA"/>
    <w:rsid w:val="002C14B5"/>
    <w:rsid w:val="002C389A"/>
    <w:rsid w:val="002E26AD"/>
    <w:rsid w:val="002F1F20"/>
    <w:rsid w:val="0030429D"/>
    <w:rsid w:val="00306AC3"/>
    <w:rsid w:val="00316392"/>
    <w:rsid w:val="00322EF9"/>
    <w:rsid w:val="003523B5"/>
    <w:rsid w:val="00353AD9"/>
    <w:rsid w:val="0035583E"/>
    <w:rsid w:val="00362B80"/>
    <w:rsid w:val="0036662D"/>
    <w:rsid w:val="00377D71"/>
    <w:rsid w:val="0039414A"/>
    <w:rsid w:val="00395645"/>
    <w:rsid w:val="003B3E26"/>
    <w:rsid w:val="003B7A63"/>
    <w:rsid w:val="003D7FF1"/>
    <w:rsid w:val="003F0CE8"/>
    <w:rsid w:val="003F173A"/>
    <w:rsid w:val="0042094E"/>
    <w:rsid w:val="004209A4"/>
    <w:rsid w:val="00426767"/>
    <w:rsid w:val="00436B60"/>
    <w:rsid w:val="00441343"/>
    <w:rsid w:val="0044337E"/>
    <w:rsid w:val="00447129"/>
    <w:rsid w:val="004527CC"/>
    <w:rsid w:val="00453D93"/>
    <w:rsid w:val="00456864"/>
    <w:rsid w:val="004604F2"/>
    <w:rsid w:val="00466D94"/>
    <w:rsid w:val="00481C85"/>
    <w:rsid w:val="00483E04"/>
    <w:rsid w:val="004862E3"/>
    <w:rsid w:val="0048685B"/>
    <w:rsid w:val="00486E6D"/>
    <w:rsid w:val="0048706D"/>
    <w:rsid w:val="004920AA"/>
    <w:rsid w:val="004A02F6"/>
    <w:rsid w:val="004A272E"/>
    <w:rsid w:val="004B15D4"/>
    <w:rsid w:val="004B52DC"/>
    <w:rsid w:val="004C323C"/>
    <w:rsid w:val="004C5EC0"/>
    <w:rsid w:val="004C7C67"/>
    <w:rsid w:val="004D0ACA"/>
    <w:rsid w:val="004D2DED"/>
    <w:rsid w:val="004D2F2D"/>
    <w:rsid w:val="004D3AEE"/>
    <w:rsid w:val="004D6F3B"/>
    <w:rsid w:val="004E63C2"/>
    <w:rsid w:val="004F4695"/>
    <w:rsid w:val="00503E0F"/>
    <w:rsid w:val="00510DF9"/>
    <w:rsid w:val="0051215A"/>
    <w:rsid w:val="00521454"/>
    <w:rsid w:val="00523B62"/>
    <w:rsid w:val="00536453"/>
    <w:rsid w:val="00536C3D"/>
    <w:rsid w:val="005377FD"/>
    <w:rsid w:val="005401E9"/>
    <w:rsid w:val="0054338F"/>
    <w:rsid w:val="00553260"/>
    <w:rsid w:val="00555BEE"/>
    <w:rsid w:val="00560B17"/>
    <w:rsid w:val="0057008B"/>
    <w:rsid w:val="00583081"/>
    <w:rsid w:val="00584183"/>
    <w:rsid w:val="005973CA"/>
    <w:rsid w:val="005A43C7"/>
    <w:rsid w:val="005A6582"/>
    <w:rsid w:val="005A7CC4"/>
    <w:rsid w:val="005B3C37"/>
    <w:rsid w:val="005B664A"/>
    <w:rsid w:val="005D159B"/>
    <w:rsid w:val="005E385E"/>
    <w:rsid w:val="005E7EB3"/>
    <w:rsid w:val="005F61B2"/>
    <w:rsid w:val="005F7F87"/>
    <w:rsid w:val="006118B2"/>
    <w:rsid w:val="006234D5"/>
    <w:rsid w:val="00623CCC"/>
    <w:rsid w:val="00625118"/>
    <w:rsid w:val="00625B07"/>
    <w:rsid w:val="0064097E"/>
    <w:rsid w:val="00641800"/>
    <w:rsid w:val="006477A9"/>
    <w:rsid w:val="006529A9"/>
    <w:rsid w:val="00663606"/>
    <w:rsid w:val="006756A5"/>
    <w:rsid w:val="0067666A"/>
    <w:rsid w:val="00685077"/>
    <w:rsid w:val="0068749E"/>
    <w:rsid w:val="00695440"/>
    <w:rsid w:val="006B3104"/>
    <w:rsid w:val="006B54C0"/>
    <w:rsid w:val="006C51E7"/>
    <w:rsid w:val="006C6615"/>
    <w:rsid w:val="006D05BB"/>
    <w:rsid w:val="006E1FF0"/>
    <w:rsid w:val="006F1334"/>
    <w:rsid w:val="006F413B"/>
    <w:rsid w:val="006F6036"/>
    <w:rsid w:val="006F6A70"/>
    <w:rsid w:val="00702BA2"/>
    <w:rsid w:val="00710645"/>
    <w:rsid w:val="00720DEC"/>
    <w:rsid w:val="00725E55"/>
    <w:rsid w:val="00735DE0"/>
    <w:rsid w:val="00736FEA"/>
    <w:rsid w:val="00746D1C"/>
    <w:rsid w:val="00747B25"/>
    <w:rsid w:val="00764CAE"/>
    <w:rsid w:val="0076758D"/>
    <w:rsid w:val="0077106F"/>
    <w:rsid w:val="00772151"/>
    <w:rsid w:val="00775E7A"/>
    <w:rsid w:val="00794CD1"/>
    <w:rsid w:val="00795976"/>
    <w:rsid w:val="007A4BE4"/>
    <w:rsid w:val="007B46CF"/>
    <w:rsid w:val="007D218D"/>
    <w:rsid w:val="007D3E65"/>
    <w:rsid w:val="007E0331"/>
    <w:rsid w:val="007E1F8D"/>
    <w:rsid w:val="007E4DF9"/>
    <w:rsid w:val="007F69D6"/>
    <w:rsid w:val="008022B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1444"/>
    <w:rsid w:val="00862E7C"/>
    <w:rsid w:val="0087411F"/>
    <w:rsid w:val="008770D9"/>
    <w:rsid w:val="008835BD"/>
    <w:rsid w:val="008A2228"/>
    <w:rsid w:val="008B5F5A"/>
    <w:rsid w:val="008B7E8D"/>
    <w:rsid w:val="008D227A"/>
    <w:rsid w:val="008D51FD"/>
    <w:rsid w:val="008F661E"/>
    <w:rsid w:val="008F6AF5"/>
    <w:rsid w:val="00903C3B"/>
    <w:rsid w:val="00916B55"/>
    <w:rsid w:val="009236A6"/>
    <w:rsid w:val="0092394D"/>
    <w:rsid w:val="00930468"/>
    <w:rsid w:val="009340D3"/>
    <w:rsid w:val="00941F05"/>
    <w:rsid w:val="0095581C"/>
    <w:rsid w:val="009632E5"/>
    <w:rsid w:val="00971EDC"/>
    <w:rsid w:val="00977165"/>
    <w:rsid w:val="00980F31"/>
    <w:rsid w:val="0098353C"/>
    <w:rsid w:val="009A2800"/>
    <w:rsid w:val="009A5D32"/>
    <w:rsid w:val="009B19F6"/>
    <w:rsid w:val="009B1C61"/>
    <w:rsid w:val="009C0053"/>
    <w:rsid w:val="009D3A7A"/>
    <w:rsid w:val="009D3BA3"/>
    <w:rsid w:val="009D3D4E"/>
    <w:rsid w:val="009D702B"/>
    <w:rsid w:val="009E0C62"/>
    <w:rsid w:val="009E4F6B"/>
    <w:rsid w:val="009E64CE"/>
    <w:rsid w:val="009F01E3"/>
    <w:rsid w:val="009F12B3"/>
    <w:rsid w:val="009F273C"/>
    <w:rsid w:val="009F6245"/>
    <w:rsid w:val="00A067BB"/>
    <w:rsid w:val="00A11CAF"/>
    <w:rsid w:val="00A353DC"/>
    <w:rsid w:val="00A368A0"/>
    <w:rsid w:val="00A454B6"/>
    <w:rsid w:val="00A47FF6"/>
    <w:rsid w:val="00A67497"/>
    <w:rsid w:val="00A67B47"/>
    <w:rsid w:val="00A80037"/>
    <w:rsid w:val="00A86465"/>
    <w:rsid w:val="00AA681F"/>
    <w:rsid w:val="00AA73DC"/>
    <w:rsid w:val="00AB13BF"/>
    <w:rsid w:val="00AB1F18"/>
    <w:rsid w:val="00AB6023"/>
    <w:rsid w:val="00AC14AF"/>
    <w:rsid w:val="00AC1C00"/>
    <w:rsid w:val="00AC49D4"/>
    <w:rsid w:val="00AD0726"/>
    <w:rsid w:val="00AD1D0D"/>
    <w:rsid w:val="00AD63EF"/>
    <w:rsid w:val="00AE7923"/>
    <w:rsid w:val="00AF1013"/>
    <w:rsid w:val="00AF31D4"/>
    <w:rsid w:val="00AF7EC6"/>
    <w:rsid w:val="00B00B9C"/>
    <w:rsid w:val="00B0148A"/>
    <w:rsid w:val="00B13627"/>
    <w:rsid w:val="00B165C0"/>
    <w:rsid w:val="00B169AC"/>
    <w:rsid w:val="00B57A57"/>
    <w:rsid w:val="00B61EE3"/>
    <w:rsid w:val="00B62EB6"/>
    <w:rsid w:val="00B65C90"/>
    <w:rsid w:val="00B67AA3"/>
    <w:rsid w:val="00B720C1"/>
    <w:rsid w:val="00B72E1C"/>
    <w:rsid w:val="00BA7427"/>
    <w:rsid w:val="00BB00A2"/>
    <w:rsid w:val="00BB409D"/>
    <w:rsid w:val="00BC049A"/>
    <w:rsid w:val="00BC148C"/>
    <w:rsid w:val="00BC3A23"/>
    <w:rsid w:val="00BC53CC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15F23"/>
    <w:rsid w:val="00C20850"/>
    <w:rsid w:val="00C22BC3"/>
    <w:rsid w:val="00C249EB"/>
    <w:rsid w:val="00C24C15"/>
    <w:rsid w:val="00C258DE"/>
    <w:rsid w:val="00C406D2"/>
    <w:rsid w:val="00C41433"/>
    <w:rsid w:val="00C414D9"/>
    <w:rsid w:val="00C51078"/>
    <w:rsid w:val="00C5252B"/>
    <w:rsid w:val="00C71761"/>
    <w:rsid w:val="00C82372"/>
    <w:rsid w:val="00CA23F2"/>
    <w:rsid w:val="00CB279E"/>
    <w:rsid w:val="00CB4470"/>
    <w:rsid w:val="00CB5B2A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87D8C"/>
    <w:rsid w:val="00D97EE5"/>
    <w:rsid w:val="00DA32F2"/>
    <w:rsid w:val="00DB3E09"/>
    <w:rsid w:val="00DB4514"/>
    <w:rsid w:val="00DC3C8E"/>
    <w:rsid w:val="00DC42CD"/>
    <w:rsid w:val="00E12C8F"/>
    <w:rsid w:val="00E27E1F"/>
    <w:rsid w:val="00E31F91"/>
    <w:rsid w:val="00E36541"/>
    <w:rsid w:val="00E50FD8"/>
    <w:rsid w:val="00E64AD4"/>
    <w:rsid w:val="00E71602"/>
    <w:rsid w:val="00E759F4"/>
    <w:rsid w:val="00E77B13"/>
    <w:rsid w:val="00E86A46"/>
    <w:rsid w:val="00E87448"/>
    <w:rsid w:val="00E92D28"/>
    <w:rsid w:val="00E951BA"/>
    <w:rsid w:val="00EA51E5"/>
    <w:rsid w:val="00EB2C63"/>
    <w:rsid w:val="00EB596D"/>
    <w:rsid w:val="00ED5954"/>
    <w:rsid w:val="00ED7A4D"/>
    <w:rsid w:val="00EE196B"/>
    <w:rsid w:val="00EE7C45"/>
    <w:rsid w:val="00EF09F8"/>
    <w:rsid w:val="00EF7D19"/>
    <w:rsid w:val="00F024BC"/>
    <w:rsid w:val="00F07182"/>
    <w:rsid w:val="00F2349F"/>
    <w:rsid w:val="00F27B56"/>
    <w:rsid w:val="00F31DE1"/>
    <w:rsid w:val="00F41AF3"/>
    <w:rsid w:val="00F45258"/>
    <w:rsid w:val="00F47DF5"/>
    <w:rsid w:val="00F5025D"/>
    <w:rsid w:val="00F5065B"/>
    <w:rsid w:val="00F607D2"/>
    <w:rsid w:val="00F72864"/>
    <w:rsid w:val="00F7525F"/>
    <w:rsid w:val="00F76908"/>
    <w:rsid w:val="00F804CF"/>
    <w:rsid w:val="00F80A21"/>
    <w:rsid w:val="00F82AD7"/>
    <w:rsid w:val="00F94C39"/>
    <w:rsid w:val="00F955F8"/>
    <w:rsid w:val="00FA291A"/>
    <w:rsid w:val="00FB09AB"/>
    <w:rsid w:val="00FC539C"/>
    <w:rsid w:val="00FD02E6"/>
    <w:rsid w:val="00FD39D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4613-9E27-4BB5-87F4-7A4F42A2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LaptevaVN</cp:lastModifiedBy>
  <cp:revision>17</cp:revision>
  <cp:lastPrinted>2023-03-31T07:50:00Z</cp:lastPrinted>
  <dcterms:created xsi:type="dcterms:W3CDTF">2023-03-31T08:29:00Z</dcterms:created>
  <dcterms:modified xsi:type="dcterms:W3CDTF">2023-04-27T11:53:00Z</dcterms:modified>
</cp:coreProperties>
</file>